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97" w:rsidRPr="0094006B" w:rsidRDefault="00D77E97" w:rsidP="00D77E97">
      <w:pPr>
        <w:spacing w:line="360" w:lineRule="exact"/>
        <w:jc w:val="center"/>
        <w:rPr>
          <w:rFonts w:ascii="宋体" w:hAnsi="宋体"/>
          <w:b/>
          <w:sz w:val="24"/>
        </w:rPr>
      </w:pPr>
      <w:r w:rsidRPr="0094006B">
        <w:rPr>
          <w:rFonts w:ascii="宋体" w:hAnsi="宋体" w:hint="eastAsia"/>
          <w:b/>
          <w:sz w:val="24"/>
        </w:rPr>
        <w:t>评分标准</w:t>
      </w:r>
    </w:p>
    <w:p w:rsidR="00D77E97" w:rsidRPr="0094006B" w:rsidRDefault="00A00CFE" w:rsidP="00D77E97">
      <w:pPr>
        <w:pStyle w:val="2"/>
        <w:numPr>
          <w:ilvl w:val="0"/>
          <w:numId w:val="1"/>
        </w:numPr>
        <w:spacing w:line="360" w:lineRule="exact"/>
        <w:ind w:firstLineChars="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现场</w:t>
      </w:r>
      <w:r w:rsidR="00D77E97" w:rsidRPr="0094006B">
        <w:rPr>
          <w:rFonts w:ascii="宋体" w:hAnsi="宋体" w:hint="eastAsia"/>
          <w:b/>
          <w:sz w:val="24"/>
          <w:szCs w:val="24"/>
        </w:rPr>
        <w:t>教学</w:t>
      </w:r>
    </w:p>
    <w:p w:rsidR="00D77E97" w:rsidRPr="0094006B" w:rsidRDefault="00D77E97" w:rsidP="00D77E97">
      <w:pPr>
        <w:pStyle w:val="2"/>
        <w:numPr>
          <w:ilvl w:val="0"/>
          <w:numId w:val="2"/>
        </w:numPr>
        <w:tabs>
          <w:tab w:val="left" w:pos="720"/>
          <w:tab w:val="left" w:pos="900"/>
        </w:tabs>
        <w:spacing w:line="360" w:lineRule="exact"/>
        <w:ind w:left="0" w:firstLine="480"/>
        <w:rPr>
          <w:rFonts w:ascii="宋体" w:hAnsi="宋体"/>
          <w:sz w:val="24"/>
          <w:szCs w:val="24"/>
        </w:rPr>
      </w:pPr>
      <w:r w:rsidRPr="0094006B">
        <w:rPr>
          <w:rFonts w:ascii="宋体" w:hAnsi="宋体" w:hint="eastAsia"/>
          <w:sz w:val="24"/>
          <w:szCs w:val="24"/>
        </w:rPr>
        <w:t>模拟上课</w:t>
      </w:r>
      <w:r w:rsidRPr="0094006B">
        <w:rPr>
          <w:rFonts w:ascii="宋体" w:hAnsi="宋体" w:hint="eastAsia"/>
          <w:sz w:val="24"/>
        </w:rPr>
        <w:t>（45分）</w:t>
      </w:r>
    </w:p>
    <w:p w:rsidR="00D77E97" w:rsidRPr="0094006B" w:rsidRDefault="00D77E97" w:rsidP="00D77E97">
      <w:pPr>
        <w:tabs>
          <w:tab w:val="left" w:pos="720"/>
          <w:tab w:val="left" w:pos="900"/>
        </w:tabs>
        <w:spacing w:line="360" w:lineRule="exact"/>
        <w:ind w:firstLineChars="200" w:firstLine="480"/>
        <w:rPr>
          <w:rFonts w:ascii="宋体" w:hAnsi="宋体"/>
          <w:sz w:val="24"/>
        </w:rPr>
      </w:pPr>
      <w:r w:rsidRPr="0094006B">
        <w:rPr>
          <w:rFonts w:ascii="宋体" w:hAnsi="宋体" w:hint="eastAsia"/>
          <w:sz w:val="24"/>
        </w:rPr>
        <w:t>1.要求：选择一个“教学片段”或“环节”，根据制作的教学设计方案，总时间不超过10分钟。</w:t>
      </w:r>
    </w:p>
    <w:p w:rsidR="00D77E97" w:rsidRPr="0094006B" w:rsidRDefault="00D77E97" w:rsidP="00D77E97">
      <w:pPr>
        <w:tabs>
          <w:tab w:val="left" w:pos="720"/>
          <w:tab w:val="left" w:pos="900"/>
        </w:tabs>
        <w:spacing w:line="360" w:lineRule="exact"/>
        <w:ind w:firstLineChars="200" w:firstLine="480"/>
        <w:rPr>
          <w:rFonts w:ascii="宋体" w:hAnsi="宋体"/>
          <w:sz w:val="24"/>
        </w:rPr>
      </w:pPr>
      <w:r w:rsidRPr="0094006B">
        <w:rPr>
          <w:rFonts w:ascii="宋体" w:hAnsi="宋体" w:hint="eastAsia"/>
          <w:sz w:val="24"/>
        </w:rPr>
        <w:t>2.模拟上课评价标准：</w:t>
      </w:r>
      <w:r w:rsidRPr="0094006B">
        <w:rPr>
          <w:rFonts w:ascii="宋体" w:hAnsi="宋体"/>
          <w:sz w:val="24"/>
        </w:rPr>
        <w:t xml:space="preserve"> 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"/>
        <w:gridCol w:w="1228"/>
        <w:gridCol w:w="6038"/>
        <w:gridCol w:w="818"/>
      </w:tblGrid>
      <w:tr w:rsidR="00D77E97" w:rsidRPr="0094006B" w:rsidTr="00232331">
        <w:trPr>
          <w:cantSplit/>
          <w:trHeight w:val="523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评价内容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评 价 标 准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分值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模拟</w:t>
            </w:r>
          </w:p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上课</w:t>
            </w:r>
          </w:p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45分</w:t>
            </w:r>
          </w:p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教学目标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目标设置明确，符合课标要求和学生实际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4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教学内容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重点内容讲解明白，教学难点处理恰当，关注学生已有知识和经验，注重学生能力培养，强调课堂交流互动，知识阐释正确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7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教学方法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 xml:space="preserve">按新课标的教学理念处理教学内容以及教与学、知识与能力的关系，较好落实教学目标；突出自主、探究、合作学习方式，体现多元化学习方法；实现有效师生互动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9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教学过程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教学整体安排合理，环节紧凑，层次清晰；创造性使用教材；教学特色突出；恰当使用多媒体课件辅助教学，教学演示规范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9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教学素质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教态自然亲切、仪表举止得体，注重目光交流，教学语言规范准确、生动简洁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教学效果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按时完成教学任务，教学目标达成度高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教学创新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教学过程富有创意；能创造性的使用教材；教学方法灵活多样，有突出的特色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6</w:t>
            </w:r>
          </w:p>
        </w:tc>
      </w:tr>
      <w:tr w:rsidR="00D77E97" w:rsidRPr="0094006B" w:rsidTr="00232331">
        <w:trPr>
          <w:cantSplit/>
          <w:trHeight w:val="70"/>
          <w:jc w:val="center"/>
        </w:trPr>
        <w:tc>
          <w:tcPr>
            <w:tcW w:w="8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小计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45</w:t>
            </w:r>
          </w:p>
        </w:tc>
      </w:tr>
    </w:tbl>
    <w:p w:rsidR="00D77E97" w:rsidRPr="0094006B" w:rsidRDefault="00D77E97" w:rsidP="00D77E97">
      <w:pPr>
        <w:pStyle w:val="2"/>
        <w:numPr>
          <w:ilvl w:val="0"/>
          <w:numId w:val="2"/>
        </w:numPr>
        <w:spacing w:line="360" w:lineRule="exact"/>
        <w:ind w:firstLineChars="0"/>
        <w:rPr>
          <w:rFonts w:ascii="宋体" w:hAnsi="宋体"/>
          <w:b/>
          <w:sz w:val="24"/>
          <w:szCs w:val="24"/>
        </w:rPr>
      </w:pPr>
      <w:r w:rsidRPr="0094006B">
        <w:rPr>
          <w:rFonts w:ascii="宋体" w:hAnsi="宋体" w:hint="eastAsia"/>
          <w:b/>
          <w:sz w:val="24"/>
          <w:szCs w:val="24"/>
        </w:rPr>
        <w:t>说课</w:t>
      </w:r>
      <w:r w:rsidRPr="0094006B">
        <w:rPr>
          <w:rFonts w:ascii="宋体" w:hAnsi="宋体" w:hint="eastAsia"/>
          <w:b/>
          <w:sz w:val="24"/>
        </w:rPr>
        <w:t>（15分）</w:t>
      </w:r>
    </w:p>
    <w:p w:rsidR="00D77E97" w:rsidRPr="0094006B" w:rsidRDefault="00D77E97" w:rsidP="00865F97">
      <w:pPr>
        <w:pStyle w:val="2"/>
        <w:spacing w:line="360" w:lineRule="exact"/>
        <w:ind w:firstLineChars="0"/>
        <w:rPr>
          <w:rFonts w:ascii="宋体" w:hAnsi="宋体"/>
          <w:sz w:val="24"/>
          <w:szCs w:val="24"/>
        </w:rPr>
      </w:pPr>
      <w:bookmarkStart w:id="0" w:name="_GoBack"/>
      <w:bookmarkEnd w:id="0"/>
      <w:r w:rsidRPr="0094006B">
        <w:rPr>
          <w:rFonts w:ascii="宋体" w:hAnsi="宋体" w:hint="eastAsia"/>
          <w:sz w:val="24"/>
          <w:szCs w:val="24"/>
        </w:rPr>
        <w:t>1.内容：参赛</w:t>
      </w:r>
      <w:r w:rsidR="00865F97">
        <w:rPr>
          <w:rFonts w:ascii="宋体" w:hAnsi="宋体" w:hint="eastAsia"/>
          <w:sz w:val="24"/>
          <w:szCs w:val="24"/>
        </w:rPr>
        <w:t>选手根据已</w:t>
      </w:r>
      <w:r w:rsidRPr="0094006B">
        <w:rPr>
          <w:rFonts w:ascii="宋体" w:hAnsi="宋体" w:hint="eastAsia"/>
          <w:sz w:val="24"/>
          <w:szCs w:val="24"/>
        </w:rPr>
        <w:t>定的教学活动内容和已设计的教案进行说课。</w:t>
      </w:r>
      <w:r w:rsidR="00865F97">
        <w:rPr>
          <w:rFonts w:ascii="宋体" w:hAnsi="宋体" w:hint="eastAsia"/>
          <w:sz w:val="24"/>
          <w:szCs w:val="24"/>
        </w:rPr>
        <w:t>时间不超过5分钟。</w:t>
      </w:r>
    </w:p>
    <w:p w:rsidR="00D77E97" w:rsidRPr="00DB7473" w:rsidRDefault="00D77E97" w:rsidP="00D77E97">
      <w:pPr>
        <w:pStyle w:val="2"/>
        <w:spacing w:line="360" w:lineRule="exact"/>
        <w:ind w:left="510" w:firstLineChars="0" w:firstLine="0"/>
        <w:rPr>
          <w:rFonts w:ascii="宋体" w:hAnsi="宋体"/>
          <w:sz w:val="24"/>
          <w:szCs w:val="24"/>
        </w:rPr>
      </w:pPr>
      <w:r w:rsidRPr="0094006B">
        <w:rPr>
          <w:rFonts w:ascii="宋体" w:hAnsi="宋体" w:hint="eastAsia"/>
          <w:sz w:val="24"/>
          <w:szCs w:val="24"/>
        </w:rPr>
        <w:t>2.评价标准：</w:t>
      </w:r>
      <w:r w:rsidRPr="00DB7473">
        <w:rPr>
          <w:rFonts w:ascii="宋体" w:hAnsi="宋体"/>
          <w:sz w:val="24"/>
          <w:szCs w:val="24"/>
        </w:rPr>
        <w:t xml:space="preserve"> 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"/>
        <w:gridCol w:w="1228"/>
        <w:gridCol w:w="5243"/>
        <w:gridCol w:w="878"/>
      </w:tblGrid>
      <w:tr w:rsidR="00D77E97" w:rsidRPr="0094006B" w:rsidTr="00232331">
        <w:trPr>
          <w:cantSplit/>
          <w:trHeight w:val="39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项目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评 价 标 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分值</w:t>
            </w:r>
          </w:p>
        </w:tc>
      </w:tr>
      <w:tr w:rsidR="00D77E97" w:rsidRPr="0094006B" w:rsidTr="00232331">
        <w:trPr>
          <w:cantSplit/>
          <w:trHeight w:val="523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说课</w:t>
            </w:r>
          </w:p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说目标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1.说明目标的具体内容及其对该内容的理解</w:t>
            </w:r>
          </w:p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2.说明目标制定的理由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4</w:t>
            </w:r>
          </w:p>
        </w:tc>
      </w:tr>
      <w:tr w:rsidR="00D77E97" w:rsidRPr="0094006B" w:rsidTr="00232331">
        <w:trPr>
          <w:cantSplit/>
          <w:trHeight w:val="444"/>
          <w:jc w:val="center"/>
        </w:trPr>
        <w:tc>
          <w:tcPr>
            <w:tcW w:w="7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说重难点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说明活动的重点或者难点及其理由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569"/>
          <w:jc w:val="center"/>
        </w:trPr>
        <w:tc>
          <w:tcPr>
            <w:tcW w:w="7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说方法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1.说明主要的教学方法</w:t>
            </w:r>
          </w:p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2.说明选用或者设计教学方法的理由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603"/>
          <w:jc w:val="center"/>
        </w:trPr>
        <w:tc>
          <w:tcPr>
            <w:tcW w:w="7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说过程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1.能清晰说明各环节以及有关策略的设计理由</w:t>
            </w:r>
          </w:p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2.能明确说明各环节设计的目标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5</w:t>
            </w:r>
          </w:p>
        </w:tc>
      </w:tr>
      <w:tr w:rsidR="00D77E97" w:rsidRPr="0094006B" w:rsidTr="00232331">
        <w:trPr>
          <w:cantSplit/>
          <w:trHeight w:val="345"/>
          <w:jc w:val="center"/>
        </w:trPr>
        <w:tc>
          <w:tcPr>
            <w:tcW w:w="7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语言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语言表述清晰、流畅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345"/>
          <w:jc w:val="center"/>
        </w:trPr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小计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15</w:t>
            </w:r>
          </w:p>
        </w:tc>
      </w:tr>
    </w:tbl>
    <w:p w:rsidR="00D77E97" w:rsidRPr="0094006B" w:rsidRDefault="00D77E97" w:rsidP="00D77E97">
      <w:pPr>
        <w:pStyle w:val="2"/>
        <w:numPr>
          <w:ilvl w:val="0"/>
          <w:numId w:val="1"/>
        </w:numPr>
        <w:spacing w:line="360" w:lineRule="exact"/>
        <w:ind w:firstLineChars="0"/>
        <w:rPr>
          <w:rFonts w:ascii="宋体" w:hAnsi="宋体"/>
          <w:b/>
          <w:sz w:val="24"/>
          <w:szCs w:val="24"/>
        </w:rPr>
      </w:pPr>
      <w:r w:rsidRPr="0094006B">
        <w:rPr>
          <w:rFonts w:ascii="宋体" w:hAnsi="宋体" w:hint="eastAsia"/>
          <w:b/>
          <w:sz w:val="24"/>
          <w:szCs w:val="24"/>
        </w:rPr>
        <w:t>教学设计</w:t>
      </w:r>
      <w:r w:rsidRPr="0094006B">
        <w:rPr>
          <w:rFonts w:ascii="宋体" w:hAnsi="宋体" w:hint="eastAsia"/>
          <w:sz w:val="24"/>
        </w:rPr>
        <w:t>（25分）</w:t>
      </w:r>
    </w:p>
    <w:p w:rsidR="00D77E97" w:rsidRPr="0094006B" w:rsidRDefault="00D77E97" w:rsidP="00D77E97">
      <w:pPr>
        <w:tabs>
          <w:tab w:val="left" w:pos="720"/>
          <w:tab w:val="left" w:pos="900"/>
        </w:tabs>
        <w:spacing w:line="360" w:lineRule="exact"/>
        <w:ind w:firstLineChars="200" w:firstLine="480"/>
        <w:rPr>
          <w:rFonts w:ascii="宋体" w:hAnsi="宋体"/>
          <w:sz w:val="24"/>
        </w:rPr>
      </w:pPr>
      <w:r w:rsidRPr="0094006B">
        <w:rPr>
          <w:rFonts w:ascii="宋体" w:hAnsi="宋体" w:hint="eastAsia"/>
          <w:sz w:val="24"/>
        </w:rPr>
        <w:t>1.要求：根据选取的题目，设计完整的1课时教学方案一例。</w:t>
      </w:r>
    </w:p>
    <w:p w:rsidR="00D77E97" w:rsidRPr="0094006B" w:rsidRDefault="00D77E97" w:rsidP="00D77E97">
      <w:pPr>
        <w:tabs>
          <w:tab w:val="left" w:pos="720"/>
          <w:tab w:val="left" w:pos="900"/>
        </w:tabs>
        <w:spacing w:line="360" w:lineRule="exact"/>
        <w:ind w:firstLineChars="200" w:firstLine="480"/>
        <w:rPr>
          <w:rFonts w:ascii="宋体" w:hAnsi="宋体"/>
          <w:sz w:val="24"/>
        </w:rPr>
      </w:pPr>
      <w:r w:rsidRPr="0094006B">
        <w:rPr>
          <w:rFonts w:ascii="宋体" w:hAnsi="宋体" w:hint="eastAsia"/>
          <w:sz w:val="24"/>
        </w:rPr>
        <w:lastRenderedPageBreak/>
        <w:t>2.教学设计评价标准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01"/>
        <w:gridCol w:w="6612"/>
        <w:gridCol w:w="922"/>
      </w:tblGrid>
      <w:tr w:rsidR="00D77E97" w:rsidRPr="0094006B" w:rsidTr="00232331">
        <w:trPr>
          <w:cantSplit/>
          <w:trHeight w:val="387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评价内容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ind w:leftChars="-47" w:left="12" w:hangingChars="46" w:hanging="111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评 价 标 准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分值</w:t>
            </w:r>
          </w:p>
        </w:tc>
      </w:tr>
      <w:tr w:rsidR="00D77E97" w:rsidRPr="0094006B" w:rsidTr="00232331">
        <w:trPr>
          <w:cantSplit/>
          <w:trHeight w:val="463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目标设计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</w:t>
            </w:r>
            <w:r w:rsidRPr="0094006B">
              <w:rPr>
                <w:rFonts w:ascii="宋体" w:hAnsi="宋体" w:hint="eastAsia"/>
                <w:spacing w:val="-8"/>
                <w:sz w:val="24"/>
              </w:rPr>
              <w:t>目标清楚、具体，易于理解，便于实施，行为动词使用正确，阐述规范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1.5</w:t>
            </w:r>
          </w:p>
        </w:tc>
      </w:tr>
      <w:tr w:rsidR="00D77E97" w:rsidRPr="0094006B" w:rsidTr="00232331">
        <w:trPr>
          <w:cantSplit/>
          <w:trHeight w:val="513"/>
          <w:jc w:val="center"/>
        </w:trPr>
        <w:tc>
          <w:tcPr>
            <w:tcW w:w="8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符合课标要求、学科特点和学生实际；体现对知识、能力与创新思维等方面的要求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1.5</w:t>
            </w:r>
          </w:p>
        </w:tc>
      </w:tr>
      <w:tr w:rsidR="00D77E97" w:rsidRPr="0094006B" w:rsidTr="00232331">
        <w:trPr>
          <w:cantSplit/>
          <w:trHeight w:val="397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内容分析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教学内容</w:t>
            </w:r>
            <w:r w:rsidRPr="0094006B">
              <w:rPr>
                <w:rFonts w:ascii="宋体" w:hAnsi="宋体" w:hint="eastAsia"/>
                <w:spacing w:val="-6"/>
                <w:sz w:val="24"/>
              </w:rPr>
              <w:t>前后知识点关系、地位、作用描述准确，重点、难点分析清楚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176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学情分析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学生认知特点和水平表述恰当，学习习惯和能力分析合理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687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教学过程设计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教学主线描述清晰，教学内容处理符合课程标准要求，具有较强的系统性和逻辑性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693"/>
          <w:jc w:val="center"/>
        </w:trPr>
        <w:tc>
          <w:tcPr>
            <w:tcW w:w="8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教学重点突出，点面结合，深浅适度；难点清楚，把握准确；化难为易，处理恰当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454"/>
          <w:jc w:val="center"/>
        </w:trPr>
        <w:tc>
          <w:tcPr>
            <w:tcW w:w="8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教学方法清晰适当，符合教学对象要求，有利教学内容完成、难点解决和重点突出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278"/>
          <w:jc w:val="center"/>
        </w:trPr>
        <w:tc>
          <w:tcPr>
            <w:tcW w:w="8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教学辅助手段准备与使用清晰无误，教具及现代化教学手段运用恰当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1</w:t>
            </w:r>
          </w:p>
        </w:tc>
      </w:tr>
      <w:tr w:rsidR="00D77E97" w:rsidRPr="0094006B" w:rsidTr="00232331">
        <w:trPr>
          <w:cantSplit/>
          <w:trHeight w:val="454"/>
          <w:jc w:val="center"/>
        </w:trPr>
        <w:tc>
          <w:tcPr>
            <w:tcW w:w="8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内容充实精要，适合学生水平；结构合理，过渡自然，便于操作；理论联系实际，注重教学互动，启发学生思考及问题解决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3</w:t>
            </w:r>
          </w:p>
        </w:tc>
      </w:tr>
      <w:tr w:rsidR="00D77E97" w:rsidRPr="0094006B" w:rsidTr="00232331">
        <w:trPr>
          <w:cantSplit/>
          <w:trHeight w:val="308"/>
          <w:jc w:val="center"/>
        </w:trPr>
        <w:tc>
          <w:tcPr>
            <w:tcW w:w="8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注重形成性评价及生成性问题解决和利用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1</w:t>
            </w:r>
          </w:p>
        </w:tc>
      </w:tr>
      <w:tr w:rsidR="00D77E97" w:rsidRPr="0094006B" w:rsidTr="00232331">
        <w:trPr>
          <w:cantSplit/>
          <w:trHeight w:val="693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延伸设计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课时分配科学、合理；辅导与答疑设置合理，练习、作业、讨论安排符合教学目标，有助强化学生反思、理解和问题解决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547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文档规范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文字、符号、单位和公式符合标准规范；语言简洁、明了，字体、图表运用适当；文档结构完整，布局合理，格式美观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454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设计创新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教学方案的整体设计富有创新性，较好体现课程改革的理念和要求；教学方法选择适当，教学过程设计有突出的特色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D77E97" w:rsidRPr="0094006B" w:rsidTr="00232331">
        <w:trPr>
          <w:cantSplit/>
          <w:trHeight w:val="256"/>
          <w:jc w:val="center"/>
        </w:trPr>
        <w:tc>
          <w:tcPr>
            <w:tcW w:w="8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小计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25</w:t>
            </w:r>
          </w:p>
        </w:tc>
      </w:tr>
    </w:tbl>
    <w:p w:rsidR="00D77E97" w:rsidRPr="0094006B" w:rsidRDefault="00D77E97" w:rsidP="00D77E97">
      <w:pPr>
        <w:spacing w:line="360" w:lineRule="exact"/>
        <w:rPr>
          <w:rFonts w:ascii="宋体" w:hAnsi="宋体"/>
          <w:b/>
          <w:sz w:val="24"/>
        </w:rPr>
      </w:pPr>
      <w:r w:rsidRPr="0094006B">
        <w:rPr>
          <w:rFonts w:ascii="宋体" w:hAnsi="宋体" w:hint="eastAsia"/>
          <w:b/>
          <w:sz w:val="24"/>
        </w:rPr>
        <w:t>三、课件（15分）</w:t>
      </w:r>
    </w:p>
    <w:p w:rsidR="00D77E97" w:rsidRPr="0094006B" w:rsidRDefault="00D77E97" w:rsidP="00D77E97">
      <w:pPr>
        <w:tabs>
          <w:tab w:val="left" w:pos="720"/>
          <w:tab w:val="left" w:pos="900"/>
        </w:tabs>
        <w:spacing w:line="360" w:lineRule="exact"/>
        <w:ind w:firstLineChars="200" w:firstLine="480"/>
        <w:rPr>
          <w:rFonts w:ascii="宋体" w:hAnsi="宋体"/>
          <w:sz w:val="24"/>
        </w:rPr>
      </w:pPr>
      <w:r w:rsidRPr="0094006B">
        <w:rPr>
          <w:rFonts w:ascii="宋体" w:hAnsi="宋体" w:hint="eastAsia"/>
          <w:sz w:val="24"/>
        </w:rPr>
        <w:t>1.要求：在竞赛给定的软件范围内，根据教学设计内容制作课件一例。</w:t>
      </w:r>
    </w:p>
    <w:p w:rsidR="00D77E97" w:rsidRPr="0094006B" w:rsidRDefault="00D77E97" w:rsidP="00D77E97">
      <w:pPr>
        <w:tabs>
          <w:tab w:val="left" w:pos="720"/>
          <w:tab w:val="left" w:pos="900"/>
        </w:tabs>
        <w:spacing w:line="360" w:lineRule="exact"/>
        <w:ind w:firstLineChars="200" w:firstLine="480"/>
        <w:rPr>
          <w:rFonts w:ascii="宋体" w:hAnsi="宋体"/>
          <w:sz w:val="24"/>
        </w:rPr>
      </w:pPr>
      <w:r w:rsidRPr="0094006B">
        <w:rPr>
          <w:rFonts w:ascii="宋体" w:hAnsi="宋体" w:hint="eastAsia"/>
          <w:sz w:val="24"/>
        </w:rPr>
        <w:t>2.课件制作评价标准见下表。</w:t>
      </w:r>
    </w:p>
    <w:tbl>
      <w:tblPr>
        <w:tblW w:w="8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2"/>
        <w:gridCol w:w="5657"/>
        <w:gridCol w:w="996"/>
      </w:tblGrid>
      <w:tr w:rsidR="00D77E97" w:rsidRPr="0094006B" w:rsidTr="00232331">
        <w:trPr>
          <w:cantSplit/>
          <w:trHeight w:val="381"/>
          <w:jc w:val="center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评价内容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评 价 标 准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94006B">
              <w:rPr>
                <w:rFonts w:ascii="宋体" w:hAnsi="宋体" w:hint="eastAsia"/>
                <w:b/>
                <w:sz w:val="24"/>
              </w:rPr>
              <w:t>分值</w:t>
            </w:r>
          </w:p>
        </w:tc>
      </w:tr>
      <w:tr w:rsidR="00D77E97" w:rsidRPr="0094006B" w:rsidTr="00232331">
        <w:trPr>
          <w:cantSplit/>
          <w:trHeight w:val="264"/>
          <w:jc w:val="center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ind w:left="120" w:hangingChars="50" w:hanging="120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科学性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pStyle w:val="a5"/>
              <w:spacing w:before="0" w:beforeAutospacing="0" w:after="0" w:afterAutospacing="0" w:line="360" w:lineRule="exact"/>
              <w:rPr>
                <w:rFonts w:cs="Times New Roman"/>
              </w:rPr>
            </w:pPr>
            <w:r w:rsidRPr="0094006B">
              <w:rPr>
                <w:rFonts w:cs="Times New Roman" w:hint="eastAsia"/>
              </w:rPr>
              <w:t>取材适宜，内容科学、正确、规范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368"/>
          <w:jc w:val="center"/>
        </w:trPr>
        <w:tc>
          <w:tcPr>
            <w:tcW w:w="7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符合现代教育理念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450"/>
          <w:jc w:val="center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ind w:left="120" w:hangingChars="50" w:hanging="120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教育性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pStyle w:val="a5"/>
              <w:spacing w:before="0" w:beforeAutospacing="0" w:after="0" w:afterAutospacing="0" w:line="360" w:lineRule="exact"/>
              <w:rPr>
                <w:rFonts w:cs="Times New Roman"/>
              </w:rPr>
            </w:pPr>
            <w:r w:rsidRPr="0094006B">
              <w:rPr>
                <w:rFonts w:cs="Times New Roman" w:hint="eastAsia"/>
              </w:rPr>
              <w:t>设计新颖，能体现教学设计思想；知识点结构清晰，能调动学生的学习热情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6</w:t>
            </w:r>
          </w:p>
        </w:tc>
      </w:tr>
      <w:tr w:rsidR="00D77E97" w:rsidRPr="0094006B" w:rsidTr="00232331">
        <w:trPr>
          <w:cantSplit/>
          <w:trHeight w:val="354"/>
          <w:jc w:val="center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ind w:left="120" w:hangingChars="50" w:hanging="120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技术性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制作和使用上恰当运用多媒体效果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1.5</w:t>
            </w:r>
          </w:p>
        </w:tc>
      </w:tr>
      <w:tr w:rsidR="00D77E97" w:rsidRPr="0094006B" w:rsidTr="00232331">
        <w:trPr>
          <w:cantSplit/>
          <w:trHeight w:val="261"/>
          <w:jc w:val="center"/>
        </w:trPr>
        <w:tc>
          <w:tcPr>
            <w:tcW w:w="7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pStyle w:val="a5"/>
              <w:spacing w:before="0" w:beforeAutospacing="0" w:after="0" w:afterAutospacing="0" w:line="360" w:lineRule="exact"/>
              <w:rPr>
                <w:rFonts w:cs="Times New Roman"/>
              </w:rPr>
            </w:pPr>
            <w:r w:rsidRPr="0094006B">
              <w:rPr>
                <w:rFonts w:cs="Times New Roman" w:hint="eastAsia"/>
              </w:rPr>
              <w:t>操作简便、快捷，交流方便，适于教学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1.5</w:t>
            </w:r>
          </w:p>
        </w:tc>
      </w:tr>
      <w:tr w:rsidR="00D77E97" w:rsidRPr="0094006B" w:rsidTr="00232331">
        <w:trPr>
          <w:cantSplit/>
          <w:trHeight w:val="342"/>
          <w:jc w:val="center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bCs/>
                <w:sz w:val="24"/>
              </w:rPr>
            </w:pPr>
            <w:r w:rsidRPr="0094006B">
              <w:rPr>
                <w:rFonts w:ascii="宋体" w:hAnsi="宋体" w:hint="eastAsia"/>
                <w:bCs/>
                <w:sz w:val="24"/>
              </w:rPr>
              <w:t>艺术性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画面设计具有较高艺术性，整体风格相对统一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D77E97" w:rsidRPr="0094006B" w:rsidTr="00232331">
        <w:trPr>
          <w:cantSplit/>
          <w:trHeight w:val="450"/>
          <w:jc w:val="center"/>
        </w:trPr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94006B">
              <w:rPr>
                <w:rFonts w:ascii="宋体" w:hAnsi="宋体" w:hint="eastAsia"/>
                <w:sz w:val="24"/>
              </w:rPr>
              <w:t>小计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E97" w:rsidRPr="0094006B" w:rsidRDefault="00D77E97" w:rsidP="00232331"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 w:rsidRPr="0094006B">
              <w:rPr>
                <w:rFonts w:ascii="宋体" w:hAnsi="宋体" w:hint="eastAsia"/>
                <w:kern w:val="0"/>
                <w:sz w:val="24"/>
              </w:rPr>
              <w:t>15</w:t>
            </w:r>
          </w:p>
        </w:tc>
      </w:tr>
    </w:tbl>
    <w:p w:rsidR="00D24321" w:rsidRDefault="00D24321"/>
    <w:sectPr w:rsidR="00D24321">
      <w:pgSz w:w="11906" w:h="16838"/>
      <w:pgMar w:top="1134" w:right="1474" w:bottom="113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321" w:rsidRDefault="00D24321" w:rsidP="00D77E97">
      <w:r>
        <w:separator/>
      </w:r>
    </w:p>
  </w:endnote>
  <w:endnote w:type="continuationSeparator" w:id="1">
    <w:p w:rsidR="00D24321" w:rsidRDefault="00D24321" w:rsidP="00D77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321" w:rsidRDefault="00D24321" w:rsidP="00D77E97">
      <w:r>
        <w:separator/>
      </w:r>
    </w:p>
  </w:footnote>
  <w:footnote w:type="continuationSeparator" w:id="1">
    <w:p w:rsidR="00D24321" w:rsidRDefault="00D24321" w:rsidP="00D77E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02ADD"/>
    <w:multiLevelType w:val="multilevel"/>
    <w:tmpl w:val="10302ADD"/>
    <w:lvl w:ilvl="0">
      <w:start w:val="1"/>
      <w:numFmt w:val="japaneseCounting"/>
      <w:lvlText w:val="（%1）"/>
      <w:lvlJc w:val="left"/>
      <w:pPr>
        <w:ind w:left="1140" w:hanging="7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22327B5"/>
    <w:multiLevelType w:val="hybridMultilevel"/>
    <w:tmpl w:val="57EA4046"/>
    <w:lvl w:ilvl="0" w:tplc="35521468">
      <w:start w:val="1"/>
      <w:numFmt w:val="japaneseCounting"/>
      <w:lvlText w:val="%1、"/>
      <w:lvlJc w:val="left"/>
      <w:pPr>
        <w:ind w:left="872" w:hanging="45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7E97"/>
    <w:rsid w:val="006050CA"/>
    <w:rsid w:val="00865F97"/>
    <w:rsid w:val="00990091"/>
    <w:rsid w:val="00A00CFE"/>
    <w:rsid w:val="00D24321"/>
    <w:rsid w:val="00D77E97"/>
    <w:rsid w:val="00DE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7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7E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7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7E97"/>
    <w:rPr>
      <w:sz w:val="18"/>
      <w:szCs w:val="18"/>
    </w:rPr>
  </w:style>
  <w:style w:type="paragraph" w:styleId="a5">
    <w:name w:val="Normal (Web)"/>
    <w:basedOn w:val="a"/>
    <w:rsid w:val="00D77E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">
    <w:name w:val="列出段落2"/>
    <w:basedOn w:val="a"/>
    <w:uiPriority w:val="34"/>
    <w:qFormat/>
    <w:rsid w:val="00D77E9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241</Words>
  <Characters>1380</Characters>
  <Application>Microsoft Office Word</Application>
  <DocSecurity>0</DocSecurity>
  <Lines>11</Lines>
  <Paragraphs>3</Paragraphs>
  <ScaleCrop>false</ScaleCrop>
  <Company>Lenovo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lenovo31</dc:creator>
  <cp:keywords/>
  <dc:description/>
  <cp:lastModifiedBy>lenovo31</cp:lastModifiedBy>
  <cp:revision>9</cp:revision>
  <dcterms:created xsi:type="dcterms:W3CDTF">2017-09-19T05:06:00Z</dcterms:created>
  <dcterms:modified xsi:type="dcterms:W3CDTF">2017-09-19T05:10:00Z</dcterms:modified>
</cp:coreProperties>
</file>